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37" w:rsidRPr="00CB3E37" w:rsidRDefault="00CD69EA" w:rsidP="00CD69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Bio-data</w:t>
      </w: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CB3E37">
        <w:rPr>
          <w:rFonts w:ascii="Times New Roman" w:hAnsi="Times New Roman" w:cs="Times New Roman"/>
          <w:b/>
          <w:szCs w:val="32"/>
          <w:u w:val="single"/>
        </w:rPr>
        <w:t>PART A : GENERAL INFORMATION AND ACADEMIC BACKGROUND</w:t>
      </w: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Name (in Block Letters) : </w:t>
      </w:r>
      <w:r w:rsidRPr="00CB3E37">
        <w:rPr>
          <w:rFonts w:ascii="Times New Roman" w:hAnsi="Times New Roman" w:cs="Times New Roman"/>
        </w:rPr>
        <w:t>Dr. DNYANESHWAR RAMBHAU SHINDE</w:t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Department :- </w:t>
      </w:r>
      <w:r w:rsidRPr="00CB3E37">
        <w:rPr>
          <w:rFonts w:ascii="Times New Roman" w:hAnsi="Times New Roman" w:cs="Times New Roman"/>
          <w:szCs w:val="32"/>
        </w:rPr>
        <w:t>Chemistry</w:t>
      </w:r>
      <w:r w:rsidRPr="00CB3E37">
        <w:rPr>
          <w:rFonts w:ascii="Times New Roman" w:hAnsi="Times New Roman" w:cs="Times New Roman"/>
          <w:szCs w:val="32"/>
        </w:rPr>
        <w:tab/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Current Designation: </w:t>
      </w:r>
      <w:r w:rsidRPr="00CB3E37">
        <w:rPr>
          <w:rFonts w:ascii="Times New Roman" w:hAnsi="Times New Roman" w:cs="Times New Roman"/>
          <w:b/>
          <w:szCs w:val="32"/>
        </w:rPr>
        <w:tab/>
      </w:r>
      <w:r w:rsidRPr="00CB3E37">
        <w:rPr>
          <w:rFonts w:ascii="Times New Roman" w:hAnsi="Times New Roman" w:cs="Times New Roman"/>
          <w:b/>
          <w:szCs w:val="32"/>
        </w:rPr>
        <w:tab/>
        <w:t>Associate Professor</w:t>
      </w:r>
      <w:r w:rsidRPr="00CB3E37">
        <w:rPr>
          <w:rFonts w:ascii="Times New Roman" w:hAnsi="Times New Roman" w:cs="Times New Roman"/>
          <w:b/>
          <w:szCs w:val="32"/>
        </w:rPr>
        <w:tab/>
      </w:r>
      <w:r w:rsidRPr="00CB3E37">
        <w:rPr>
          <w:rFonts w:ascii="Times New Roman" w:hAnsi="Times New Roman" w:cs="Times New Roman"/>
          <w:b/>
          <w:szCs w:val="32"/>
        </w:rPr>
        <w:tab/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Total teaching Experience: </w:t>
      </w:r>
      <w:r w:rsidRPr="00CB3E37">
        <w:rPr>
          <w:rFonts w:ascii="Times New Roman" w:hAnsi="Times New Roman" w:cs="Times New Roman"/>
          <w:szCs w:val="32"/>
        </w:rPr>
        <w:t xml:space="preserve">17 years </w:t>
      </w:r>
      <w:r w:rsidRPr="00CB3E37">
        <w:rPr>
          <w:rFonts w:ascii="Times New Roman" w:hAnsi="Times New Roman" w:cs="Times New Roman"/>
          <w:b/>
          <w:szCs w:val="32"/>
        </w:rPr>
        <w:t xml:space="preserve">In this College: </w:t>
      </w:r>
      <w:r w:rsidRPr="00CB3E37">
        <w:rPr>
          <w:rFonts w:ascii="Times New Roman" w:hAnsi="Times New Roman" w:cs="Times New Roman"/>
          <w:szCs w:val="32"/>
        </w:rPr>
        <w:t>14 years</w:t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Date of Birth : </w:t>
      </w:r>
      <w:r w:rsidRPr="00CB3E37">
        <w:rPr>
          <w:rFonts w:ascii="Times New Roman" w:hAnsi="Times New Roman" w:cs="Times New Roman"/>
          <w:szCs w:val="32"/>
        </w:rPr>
        <w:t>01 / 08 / 1970</w:t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Sex : </w:t>
      </w:r>
      <w:r w:rsidRPr="00CB3E37">
        <w:rPr>
          <w:rFonts w:ascii="Times New Roman" w:hAnsi="Times New Roman" w:cs="Times New Roman"/>
          <w:szCs w:val="32"/>
        </w:rPr>
        <w:t>Male</w:t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Indicate whether belongs to SC/ST/OBC category: </w:t>
      </w:r>
      <w:r w:rsidRPr="00CB3E37">
        <w:rPr>
          <w:rFonts w:ascii="Times New Roman" w:hAnsi="Times New Roman" w:cs="Times New Roman"/>
          <w:szCs w:val="32"/>
        </w:rPr>
        <w:t>OBC</w:t>
      </w:r>
    </w:p>
    <w:p w:rsidR="00CB3E37" w:rsidRPr="00CB3E37" w:rsidRDefault="00CB3E37" w:rsidP="00CD69E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Address: </w:t>
      </w:r>
      <w:r w:rsidRPr="00CB3E37">
        <w:rPr>
          <w:rFonts w:ascii="Times New Roman" w:hAnsi="Times New Roman" w:cs="Times New Roman"/>
        </w:rPr>
        <w:t xml:space="preserve">C-3, Siddheshwar Nagari, Malawar,          </w:t>
      </w:r>
    </w:p>
    <w:p w:rsidR="00CB3E37" w:rsidRPr="00CB3E37" w:rsidRDefault="00CB3E37" w:rsidP="00CD69E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    </w:t>
      </w:r>
      <w:r w:rsidR="00CD69EA">
        <w:rPr>
          <w:rFonts w:ascii="Times New Roman" w:hAnsi="Times New Roman" w:cs="Times New Roman"/>
          <w:b/>
          <w:szCs w:val="32"/>
        </w:rPr>
        <w:t xml:space="preserve">                   </w:t>
      </w:r>
      <w:r w:rsidRPr="00CB3E37">
        <w:rPr>
          <w:rFonts w:ascii="Times New Roman" w:hAnsi="Times New Roman" w:cs="Times New Roman"/>
        </w:rPr>
        <w:t>A/P – Rajgurunagar, Tal – Khed, Dist - Pune</w:t>
      </w:r>
    </w:p>
    <w:p w:rsidR="00CB3E37" w:rsidRPr="00CB3E37" w:rsidRDefault="00CB3E37" w:rsidP="00CD69EA">
      <w:pPr>
        <w:spacing w:after="0" w:line="240" w:lineRule="auto"/>
        <w:ind w:left="360" w:hanging="360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</w:r>
      <w:r w:rsidR="00CD69EA">
        <w:rPr>
          <w:rFonts w:ascii="Times New Roman" w:hAnsi="Times New Roman" w:cs="Times New Roman"/>
          <w:b/>
          <w:szCs w:val="32"/>
        </w:rPr>
        <w:t xml:space="preserve">                </w:t>
      </w:r>
      <w:r w:rsidRPr="00CB3E37">
        <w:rPr>
          <w:rFonts w:ascii="Times New Roman" w:hAnsi="Times New Roman" w:cs="Times New Roman"/>
          <w:b/>
          <w:szCs w:val="32"/>
        </w:rPr>
        <w:t xml:space="preserve">Telephone No : </w:t>
      </w:r>
      <w:r w:rsidRPr="00CB3E37">
        <w:rPr>
          <w:rFonts w:ascii="Times New Roman" w:hAnsi="Times New Roman" w:cs="Times New Roman"/>
          <w:szCs w:val="32"/>
        </w:rPr>
        <w:t>9881350383</w:t>
      </w:r>
      <w:r w:rsidRPr="00CB3E37">
        <w:rPr>
          <w:rFonts w:ascii="Times New Roman" w:hAnsi="Times New Roman" w:cs="Times New Roman"/>
          <w:szCs w:val="32"/>
        </w:rPr>
        <w:tab/>
      </w:r>
      <w:r w:rsidRPr="00CB3E37">
        <w:rPr>
          <w:rFonts w:ascii="Times New Roman" w:hAnsi="Times New Roman" w:cs="Times New Roman"/>
          <w:b/>
          <w:szCs w:val="32"/>
        </w:rPr>
        <w:t xml:space="preserve">Email : </w:t>
      </w:r>
      <w:hyperlink r:id="rId7" w:history="1">
        <w:r w:rsidRPr="00CB3E37">
          <w:rPr>
            <w:rStyle w:val="Hyperlink"/>
            <w:rFonts w:ascii="Times New Roman" w:hAnsi="Times New Roman" w:cs="Times New Roman"/>
            <w:szCs w:val="32"/>
          </w:rPr>
          <w:t>drshinde1970@yahoo.com</w:t>
        </w:r>
      </w:hyperlink>
    </w:p>
    <w:p w:rsidR="00CB3E37" w:rsidRPr="00CB3E37" w:rsidRDefault="00CB3E37" w:rsidP="00CD69EA">
      <w:pPr>
        <w:spacing w:after="0" w:line="240" w:lineRule="auto"/>
        <w:ind w:left="360" w:hanging="360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9.</w:t>
      </w:r>
      <w:r w:rsidRPr="00CB3E37">
        <w:rPr>
          <w:rFonts w:ascii="Times New Roman" w:hAnsi="Times New Roman" w:cs="Times New Roman"/>
          <w:b/>
          <w:szCs w:val="32"/>
        </w:rPr>
        <w:tab/>
        <w:t>Academic Qualifications (Matric till post graduation) :-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736"/>
        <w:gridCol w:w="1144"/>
        <w:gridCol w:w="1349"/>
        <w:gridCol w:w="1483"/>
        <w:gridCol w:w="1398"/>
      </w:tblGrid>
      <w:tr w:rsidR="00CB3E37" w:rsidRPr="00CB3E37" w:rsidTr="00CB3E37">
        <w:trPr>
          <w:trHeight w:val="91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Examinations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the Board/ University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Year of Passing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Percentage of marks obtained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Division/</w:t>
            </w: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Class/Grade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Subject</w:t>
            </w:r>
          </w:p>
        </w:tc>
      </w:tr>
      <w:tr w:rsidR="00CB3E37" w:rsidRPr="00CB3E37" w:rsidTr="00CB3E3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High School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SSC board Maharastra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61.5 %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First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B3E37" w:rsidRPr="00CB3E37" w:rsidTr="00CB3E3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Intermediate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HSC board Maharastra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51.00 %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Second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CB3E37" w:rsidRPr="00CB3E37" w:rsidTr="00CB3E3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B.Sc. Chemistry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Pune University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71.5 %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First with Dist.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Chemistry</w:t>
            </w:r>
          </w:p>
        </w:tc>
      </w:tr>
      <w:tr w:rsidR="00CB3E37" w:rsidRPr="00CB3E37" w:rsidTr="00CB3E3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M.Sc. Chemistry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Pune University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62.5 %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First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Inorganic Chemistry</w:t>
            </w:r>
          </w:p>
        </w:tc>
      </w:tr>
      <w:tr w:rsidR="00CB3E37" w:rsidRPr="00CB3E37" w:rsidTr="00CB3E3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sz w:val="20"/>
                <w:szCs w:val="20"/>
              </w:rPr>
              <w:t xml:space="preserve">Others examination, if any: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Qualified NET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twice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Dec 1994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Aug 2011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Chemical Science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10.</w:t>
      </w:r>
      <w:r w:rsidRPr="00CB3E37">
        <w:rPr>
          <w:rFonts w:ascii="Times New Roman" w:hAnsi="Times New Roman" w:cs="Times New Roman"/>
          <w:b/>
          <w:szCs w:val="32"/>
        </w:rPr>
        <w:tab/>
        <w:t>Research Degree(s)</w:t>
      </w: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780"/>
        <w:gridCol w:w="1530"/>
        <w:gridCol w:w="2009"/>
      </w:tblGrid>
      <w:tr w:rsidR="00CB3E37" w:rsidRPr="00CB3E37" w:rsidTr="00CB3E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Degrees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Date of award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University</w:t>
            </w:r>
          </w:p>
        </w:tc>
      </w:tr>
      <w:tr w:rsidR="00CB3E37" w:rsidRPr="00CB3E37" w:rsidTr="00CB3E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Ph. 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Study on Chemical Potential of Cyanobacterium Nostoc: Characterization and Applications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3/05/2010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Awarded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10 Dec. 2010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Pune University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11.</w:t>
      </w:r>
      <w:r w:rsidRPr="00CB3E37">
        <w:rPr>
          <w:rFonts w:ascii="Times New Roman" w:hAnsi="Times New Roman" w:cs="Times New Roman"/>
          <w:b/>
          <w:szCs w:val="32"/>
        </w:rPr>
        <w:tab/>
        <w:t>Appointments held prior to joining this institution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2431"/>
        <w:gridCol w:w="1310"/>
        <w:gridCol w:w="1310"/>
        <w:gridCol w:w="1393"/>
        <w:gridCol w:w="1742"/>
      </w:tblGrid>
      <w:tr w:rsidR="00CB3E37" w:rsidRPr="00CB3E37" w:rsidTr="00CB3E37"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Designation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Employer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Date of Joining</w:t>
            </w: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Salary with Grade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Reason of leaving</w:t>
            </w:r>
          </w:p>
        </w:tc>
      </w:tr>
      <w:tr w:rsidR="00CB3E37" w:rsidRPr="00CB3E37" w:rsidTr="00CB3E37">
        <w:trPr>
          <w:trHeight w:val="377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Joining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leaving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CB3E37" w:rsidRPr="00CB3E37" w:rsidTr="00CB3E37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Jr. lecturer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Gramonnati Mandals, A. C. S. College Narayangaon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11/09/1995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15/12/1999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2200-250-10000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Non-grant college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12.   Period of teaching experience : 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  <w:t>P.G. Classes (in years):</w:t>
      </w:r>
      <w:r w:rsidRPr="00CB3E37">
        <w:rPr>
          <w:rFonts w:ascii="Times New Roman" w:hAnsi="Times New Roman" w:cs="Times New Roman"/>
          <w:b/>
          <w:szCs w:val="32"/>
        </w:rPr>
        <w:tab/>
        <w:t>07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  <w:t xml:space="preserve">U.G. Classes (in years ): </w:t>
      </w:r>
      <w:r w:rsidRPr="00CB3E37">
        <w:rPr>
          <w:rFonts w:ascii="Times New Roman" w:hAnsi="Times New Roman" w:cs="Times New Roman"/>
          <w:b/>
          <w:szCs w:val="32"/>
        </w:rPr>
        <w:tab/>
        <w:t>17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13.   Research Experience excluding years spent in M. Phil / Ph. D (in years): </w:t>
      </w:r>
      <w:r w:rsidRPr="00CB3E37">
        <w:rPr>
          <w:rFonts w:ascii="Times New Roman" w:hAnsi="Times New Roman" w:cs="Times New Roman"/>
          <w:szCs w:val="32"/>
        </w:rPr>
        <w:t>03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21.   Fields of Specialization under the Subject / Discipline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</w:r>
      <w:r w:rsidRPr="00CB3E37">
        <w:rPr>
          <w:rFonts w:ascii="Times New Roman" w:hAnsi="Times New Roman" w:cs="Times New Roman"/>
          <w:szCs w:val="32"/>
        </w:rPr>
        <w:t>(a)  Environmental chemistry, Coordination chemistry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noProof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22.   Academic Staff College Orientation / Refresher Course attended:</w:t>
      </w:r>
      <w:r w:rsidRPr="00CB3E37">
        <w:rPr>
          <w:rFonts w:ascii="Times New Roman" w:hAnsi="Times New Roman" w:cs="Times New Roman"/>
          <w:b/>
          <w:noProof/>
          <w:szCs w:val="32"/>
        </w:rPr>
        <w:t xml:space="preserve"> </w:t>
      </w:r>
    </w:p>
    <w:p w:rsidR="00CB3E37" w:rsidRPr="00CB3E37" w:rsidRDefault="007D5B48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7D5B48">
        <w:rPr>
          <w:rFonts w:ascii="Times New Roman" w:hAnsi="Times New Roman" w:cs="Times New Roman"/>
          <w:szCs w:val="24"/>
          <w:lang w:val="en-US" w:eastAsia="en-US"/>
        </w:rPr>
        <w:pict>
          <v:line id="_x0000_s1026" style="position:absolute;z-index:251660288" from="-9pt,5.65pt" to="450pt,5.65pt"/>
        </w:pic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1033"/>
        <w:gridCol w:w="2478"/>
        <w:gridCol w:w="1377"/>
      </w:tblGrid>
      <w:tr w:rsidR="00CB3E37" w:rsidRPr="00CB3E37" w:rsidTr="00CB3E3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the Course                 / Summer School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Place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     Duration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Sponsoring Agency</w:t>
            </w:r>
          </w:p>
        </w:tc>
      </w:tr>
      <w:tr w:rsidR="00CB3E37" w:rsidRPr="00CB3E37" w:rsidTr="00CB3E3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 xml:space="preserve">Academic Staff College, Pune </w:t>
            </w:r>
            <w:r w:rsidRPr="00CB3E37">
              <w:rPr>
                <w:rFonts w:ascii="Times New Roman" w:hAnsi="Times New Roman" w:cs="Times New Roman"/>
              </w:rPr>
              <w:lastRenderedPageBreak/>
              <w:t>University, Orientation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lastRenderedPageBreak/>
              <w:t xml:space="preserve">Pune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1 - 28 April 2001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UGC</w:t>
            </w:r>
          </w:p>
        </w:tc>
      </w:tr>
      <w:tr w:rsidR="00CB3E37" w:rsidRPr="00CB3E37" w:rsidTr="00CB3E3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lastRenderedPageBreak/>
              <w:t>Academic Staff College, Pune University, Refresher on Analytical Chemistry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 xml:space="preserve">Pune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3 -24 Sept. 2002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UCG</w:t>
            </w:r>
          </w:p>
        </w:tc>
      </w:tr>
      <w:tr w:rsidR="00CB3E37" w:rsidRPr="00CB3E37" w:rsidTr="00CB3E3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Academic Staff College, Pune University, refresher course in IT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 xml:space="preserve">Pune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18 Sept. to 8 Oct 2004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UGC</w:t>
            </w:r>
          </w:p>
        </w:tc>
      </w:tr>
      <w:tr w:rsidR="00CB3E37" w:rsidRPr="00CB3E37" w:rsidTr="00CB3E3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Academic Staff College, Pune University, refresher course in Green Chemistry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Mumbai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pStyle w:val="Title"/>
              <w:jc w:val="left"/>
              <w:rPr>
                <w:b w:val="0"/>
                <w:szCs w:val="32"/>
              </w:rPr>
            </w:pPr>
            <w:r w:rsidRPr="00CB3E37">
              <w:rPr>
                <w:b w:val="0"/>
                <w:sz w:val="24"/>
              </w:rPr>
              <w:t>24 Sep. 14 Oct. 2006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UGC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7D5B48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7D5B48">
        <w:rPr>
          <w:rFonts w:ascii="Times New Roman" w:hAnsi="Times New Roman" w:cs="Times New Roman"/>
          <w:szCs w:val="24"/>
          <w:lang w:val="en-US" w:eastAsia="en-US"/>
        </w:rPr>
        <w:pict>
          <v:line id="_x0000_s1027" style="position:absolute;z-index:251661312" from="-9pt,-.35pt" to="450pt,-.35pt" strokeweight="1.5pt"/>
        </w:pic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23.</w:t>
      </w:r>
      <w:r w:rsidRPr="00CB3E37">
        <w:rPr>
          <w:rFonts w:ascii="Times New Roman" w:hAnsi="Times New Roman" w:cs="Times New Roman"/>
          <w:b/>
          <w:szCs w:val="32"/>
          <w:u w:val="single"/>
        </w:rPr>
        <w:t xml:space="preserve"> </w:t>
      </w:r>
      <w:r w:rsidRPr="00CB3E37">
        <w:rPr>
          <w:rFonts w:ascii="Times New Roman" w:hAnsi="Times New Roman" w:cs="Times New Roman"/>
          <w:b/>
          <w:szCs w:val="32"/>
        </w:rPr>
        <w:t xml:space="preserve">Use of Participatory and Innovative Teaching-Learning Methodologies, Updating of   </w:t>
      </w:r>
      <w:r w:rsidRPr="00CB3E37">
        <w:rPr>
          <w:rFonts w:ascii="Times New Roman" w:hAnsi="Times New Roman" w:cs="Times New Roman"/>
          <w:b/>
          <w:szCs w:val="32"/>
        </w:rPr>
        <w:tab/>
        <w:t>Subject Content, Course Improvement etc.</w:t>
      </w:r>
    </w:p>
    <w:tbl>
      <w:tblPr>
        <w:tblStyle w:val="TableGrid"/>
        <w:tblW w:w="0" w:type="auto"/>
        <w:tblLook w:val="04A0"/>
      </w:tblPr>
      <w:tblGrid>
        <w:gridCol w:w="378"/>
        <w:gridCol w:w="8370"/>
      </w:tblGrid>
      <w:tr w:rsidR="00CB3E37" w:rsidRPr="00CB3E37" w:rsidTr="00CB3E37">
        <w:tc>
          <w:tcPr>
            <w:tcW w:w="378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8370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Prepared interactive PPT on topics related to T.Y.B.Sc. Chemistry - i) AAS, ii) FES, iii) GC, iv) HPLCE, v) TLC, Atomic structure</w:t>
            </w:r>
          </w:p>
        </w:tc>
      </w:tr>
      <w:tr w:rsidR="00CB3E37" w:rsidRPr="00CB3E37" w:rsidTr="00CB3E37">
        <w:tc>
          <w:tcPr>
            <w:tcW w:w="378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8370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Prepared EXCEL based simulation on HPLC </w:t>
            </w:r>
          </w:p>
        </w:tc>
      </w:tr>
      <w:tr w:rsidR="00CB3E37" w:rsidRPr="00CB3E37" w:rsidTr="00CB3E37">
        <w:tc>
          <w:tcPr>
            <w:tcW w:w="378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8370" w:type="dxa"/>
          </w:tcPr>
          <w:p w:rsidR="00CB3E37" w:rsidRPr="00CB3E37" w:rsidRDefault="00CB3E37" w:rsidP="00CB3E37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Study materials/e-notes: For T. Y. B. Sc.: </w:t>
            </w:r>
            <w:r w:rsidRPr="00CB3E37">
              <w:rPr>
                <w:rFonts w:ascii="Times New Roman" w:hAnsi="Times New Roman" w:cs="Times New Roman"/>
                <w:szCs w:val="32"/>
              </w:rPr>
              <w:t xml:space="preserve">Analytical chemistry, M. Sc. – I: CH 290 course, Practical Manual of Inorganic chemistry practical: T. Y. B. Sc., M. Sc.-I, M. Sc.-II, </w:t>
            </w: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  <w:r w:rsidRPr="00CB3E37">
              <w:rPr>
                <w:rFonts w:ascii="Times New Roman" w:hAnsi="Times New Roman" w:cs="Times New Roman"/>
                <w:szCs w:val="32"/>
              </w:rPr>
              <w:t>Manual of organic chemistry practical M. Sc.-II.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 xml:space="preserve">Participation in college activities: 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Please mention your contribution to any of the following: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8280"/>
      </w:tblGrid>
      <w:tr w:rsidR="00CB3E37" w:rsidRPr="00CB3E37" w:rsidTr="00CB3E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Sr. No.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Type of Activity</w:t>
            </w:r>
          </w:p>
        </w:tc>
      </w:tr>
      <w:tr w:rsidR="00CB3E37" w:rsidRPr="00CB3E37" w:rsidTr="00CB3E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Chairman of Time-Table Committee</w:t>
            </w:r>
          </w:p>
        </w:tc>
      </w:tr>
      <w:tr w:rsidR="00CB3E37" w:rsidRPr="00CB3E37" w:rsidTr="00CB3E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Chairman of Academic Calendar Committee</w:t>
            </w:r>
          </w:p>
        </w:tc>
      </w:tr>
      <w:tr w:rsidR="00CB3E37" w:rsidRPr="00CB3E37" w:rsidTr="00CB3E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Chairman of 7</w:t>
            </w:r>
            <w:r w:rsidRPr="00CB3E37">
              <w:rPr>
                <w:rFonts w:ascii="Times New Roman" w:hAnsi="Times New Roman" w:cs="Times New Roman"/>
                <w:szCs w:val="32"/>
                <w:vertAlign w:val="superscript"/>
              </w:rPr>
              <w:t>th</w:t>
            </w:r>
            <w:r w:rsidRPr="00CB3E37">
              <w:rPr>
                <w:rFonts w:ascii="Times New Roman" w:hAnsi="Times New Roman" w:cs="Times New Roman"/>
                <w:szCs w:val="32"/>
              </w:rPr>
              <w:t xml:space="preserve"> Criterion NACC RAR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RESEARCH, PUBLICATIONS AND ACADEMIC CONTRIBUTIONS: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  <w:t>A) Published Papers in Journals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40"/>
        <w:gridCol w:w="1443"/>
        <w:gridCol w:w="1527"/>
        <w:gridCol w:w="1170"/>
        <w:gridCol w:w="1007"/>
        <w:gridCol w:w="973"/>
      </w:tblGrid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Sr. No.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paper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Journal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ISSN/ISBN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Peer reviewed. Impact Factor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No. of co-authors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Whether you are the main author </w:t>
            </w:r>
          </w:p>
        </w:tc>
      </w:tr>
      <w:tr w:rsidR="00CB3E37" w:rsidRPr="00CB3E37" w:rsidTr="00CB3E37">
        <w:trPr>
          <w:trHeight w:val="14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Hydrogen peroxide and activated charcoal mediated removal of chromium from chrome electroplating effluent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 journal of Science and engineering research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2229-5518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Vol:4(9), 2013, Pp 1091-1095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one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Colloidal MnO</w:t>
            </w:r>
            <w:r w:rsidRPr="00CB3E37">
              <w:rPr>
                <w:rFonts w:ascii="Times New Roman" w:eastAsiaTheme="minorHAnsi" w:hAnsi="Times New Roman" w:cs="Times New Roman"/>
                <w:sz w:val="15"/>
                <w:szCs w:val="15"/>
              </w:rPr>
              <w:t xml:space="preserve">2 </w:t>
            </w: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Catalyzed Degradation of Two Azo Dyes Methyl Red and Methyl Orange from Aqueous Medium.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 journal of Science and engineering research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2229-5518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Vol-4(10), 2013, pp-1119-1122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two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Evaluation of plant biomass as reducing agent to Cr(VI) from electroplating effluent and removal of Cr(III) by adsorption on hematite ore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Asian Journal of Chemistry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ISSN: 2229-5518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Vol-27(3), 2015, pp: 803-807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IF: 0.35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one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Utilization of Biomass of species of Cyanobacterium Nostoc for production of pigments and adsorption of heavy metal ions Cu(II), Cd(II) and Cr(VI) from aqueous solutions,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Global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Science Book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Bioremediation, Biodiversity and Bioavalability (BBB)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</w:rPr>
              <w:t>Volume:3(1), pp-49-54.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two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lastRenderedPageBreak/>
        <w:t>(E) (ii) Papers presented in Conferences, Seminars, Workshops, Symposia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671"/>
        <w:gridCol w:w="2627"/>
        <w:gridCol w:w="2172"/>
        <w:gridCol w:w="1443"/>
      </w:tblGrid>
      <w:tr w:rsidR="00CB3E37" w:rsidRPr="00CB3E37" w:rsidTr="00CB3E37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Title of the paper presented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Title of Conference / Seminar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Organized by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Whether Int. National/ National  level</w:t>
            </w:r>
          </w:p>
        </w:tc>
      </w:tr>
      <w:tr w:rsidR="00CB3E37" w:rsidRPr="00CB3E37" w:rsidTr="00CB3E37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</w:rPr>
              <w:t xml:space="preserve">Phyto-remediation of chrome electroplating effluent by species of cyanobacterium </w:t>
            </w:r>
            <w:r w:rsidRPr="00CB3E37">
              <w:rPr>
                <w:rFonts w:ascii="Times New Roman" w:hAnsi="Times New Roman" w:cs="Times New Roman"/>
                <w:i/>
              </w:rPr>
              <w:t>Nostoc</w:t>
            </w:r>
            <w:r w:rsidRPr="00CB3E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</w:rPr>
              <w:t xml:space="preserve">Algal Biotechnology held at </w:t>
            </w:r>
            <w:smartTag w:uri="urn:schemas-microsoft-com:office:smarttags" w:element="PlaceType">
              <w:r w:rsidRPr="00CB3E37">
                <w:rPr>
                  <w:rFonts w:ascii="Times New Roman" w:hAnsi="Times New Roman" w:cs="Times New Roman"/>
                </w:rPr>
                <w:t>University</w:t>
              </w:r>
            </w:smartTag>
            <w:r w:rsidRPr="00CB3E37">
              <w:rPr>
                <w:rFonts w:ascii="Times New Roman" w:hAnsi="Times New Roman" w:cs="Times New Roman"/>
              </w:rPr>
              <w:t xml:space="preserve"> of </w:t>
            </w:r>
            <w:smartTag w:uri="urn:schemas-microsoft-com:office:smarttags" w:element="PlaceName">
              <w:r w:rsidRPr="00CB3E37">
                <w:rPr>
                  <w:rFonts w:ascii="Times New Roman" w:hAnsi="Times New Roman" w:cs="Times New Roman"/>
                </w:rPr>
                <w:t>Delhi</w:t>
              </w:r>
            </w:smartTag>
            <w:r w:rsidRPr="00CB3E3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CB3E37">
                  <w:rPr>
                    <w:rFonts w:ascii="Times New Roman" w:hAnsi="Times New Roman" w:cs="Times New Roman"/>
                  </w:rPr>
                  <w:t>Delhi</w:t>
                </w:r>
              </w:smartTag>
              <w:r w:rsidRPr="00CB3E37">
                <w:rPr>
                  <w:rFonts w:ascii="Times New Roman" w:hAnsi="Times New Roman" w:cs="Times New Roman"/>
                </w:rPr>
                <w:t xml:space="preserve">, </w:t>
              </w:r>
              <w:smartTag w:uri="urn:schemas-microsoft-com:office:smarttags" w:element="country-region">
                <w:r w:rsidRPr="00CB3E37">
                  <w:rPr>
                    <w:rFonts w:ascii="Times New Roman" w:hAnsi="Times New Roman" w:cs="Times New Roman"/>
                  </w:rPr>
                  <w:t>India</w:t>
                </w:r>
              </w:smartTag>
            </w:smartTag>
            <w:r w:rsidRPr="00CB3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Delhi Univeristy</w:t>
            </w: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</w:rPr>
              <w:t>1-4 Dec 2009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</w:p>
        </w:tc>
      </w:tr>
      <w:tr w:rsidR="00CB3E37" w:rsidRPr="00CB3E37" w:rsidTr="00CB3E37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</w:rPr>
              <w:t>Exploring interaction of Napthaquinone with primary amines: Synthesis, Kinetics and Metal Binding Studies.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</w:rPr>
              <w:t xml:space="preserve">Emerging Trends in Chemistry held at </w:t>
            </w:r>
            <w:smartTag w:uri="urn:schemas-microsoft-com:office:smarttags" w:element="PlaceType">
              <w:r w:rsidRPr="00CB3E37">
                <w:rPr>
                  <w:rFonts w:ascii="Times New Roman" w:hAnsi="Times New Roman" w:cs="Times New Roman"/>
                </w:rPr>
                <w:t>University</w:t>
              </w:r>
            </w:smartTag>
            <w:r w:rsidRPr="00CB3E37">
              <w:rPr>
                <w:rFonts w:ascii="Times New Roman" w:hAnsi="Times New Roman" w:cs="Times New Roman"/>
              </w:rPr>
              <w:t xml:space="preserve"> of Pune, Pune, </w:t>
            </w:r>
            <w:smartTag w:uri="urn:schemas-microsoft-com:office:smarttags" w:element="place">
              <w:r w:rsidRPr="00CB3E37">
                <w:rPr>
                  <w:rFonts w:ascii="Times New Roman" w:hAnsi="Times New Roman" w:cs="Times New Roman"/>
                </w:rPr>
                <w:t xml:space="preserve">Maharastra, </w:t>
              </w:r>
              <w:smartTag w:uri="urn:schemas-microsoft-com:office:smarttags" w:element="country-region">
                <w:r w:rsidRPr="00CB3E37">
                  <w:rPr>
                    <w:rFonts w:ascii="Times New Roman" w:hAnsi="Times New Roman" w:cs="Times New Roman"/>
                  </w:rPr>
                  <w:t>India</w:t>
                </w:r>
              </w:smartTag>
            </w:smartTag>
            <w:r w:rsidRPr="00CB3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Pune University</w:t>
            </w: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</w:rPr>
              <w:t>(5-7 Jan 2010</w:t>
            </w:r>
            <w:r w:rsidRPr="00CB3E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Implementation of EXCEL spreadsheet simulation in classroom teaching for practical aspects of HPLC chromatogram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New methodologies in Chemistry Education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Royal College of Atr’s, Science and Commerce, Thane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20/12/2011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Green chemistry approach to conventional methods of laboratory synthesis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Recent Advances in Chemical and Environmental science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Prof. Ramkrishna More College, Akurdi, Pune-44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10-12 Feb 2012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Study on Reduction of Cr(VI) from Chrome Electroplating Effluents by Plant Biomass and Removal of Reduced form of Cr from Effluents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Recent Advances in Chemical and Environmental science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Prof. Ramkrishna More College, Akurdi, Pune-44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10-12 Feb 2012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Synthesis of aminoacid complexes of Cu(II) and Mn(II) ions from hydroxide precursors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Emerging Trends in Chemistry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Swa. Sawarkar Mahavidyalaya, Beed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29-30/12/2011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  <w:tr w:rsidR="00CB3E37" w:rsidRPr="00CB3E37" w:rsidTr="00CB3E37">
        <w:trPr>
          <w:trHeight w:val="17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Removal of Cr(VI) from industrial electroplating effluents by using combine process of reduction and adsorption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Emerging Trends in Chemical Sciences</w:t>
            </w:r>
            <w:r w:rsidRPr="00CB3E37">
              <w:rPr>
                <w:rFonts w:ascii="Times New Roman" w:hAnsi="Times New Roman" w:cs="Times New Roman"/>
              </w:rPr>
              <w:t xml:space="preserve"> 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 xml:space="preserve">Organized by School of Chemical Sciences, University of Solapur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2-4 Nov. 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Fe Catalyzed Degradation of Azo Dyes  with Potassium Persulphate in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Aqueous Acidic Solution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Emerging Trends in Chemical Sciences</w:t>
            </w:r>
            <w:r w:rsidRPr="00CB3E37">
              <w:rPr>
                <w:rFonts w:ascii="Times New Roman" w:hAnsi="Times New Roman" w:cs="Times New Roman"/>
              </w:rPr>
              <w:t xml:space="preserve">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 xml:space="preserve">Organized by School of Chemical Sciences, University of Solapur 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bCs/>
              </w:rPr>
              <w:t>2-4 Nov. 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Reductive removal of Cr(VI) from aqueous solution by use of sodium sulfide and activated charcoal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Recent Trends in Coordination Chemistry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Rayat Shishkan Sansthas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Karmaveer Bhurao Patil College, Vashi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4-5 Oct. 2013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Synthesis of Highly Active Nano-Amorphous Manganese Dioxide and its Catalytic Activity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  <w:color w:val="000000"/>
              </w:rPr>
              <w:t xml:space="preserve">International Conference on Advances and Applied Material Science </w:t>
            </w:r>
            <w:r w:rsidRPr="00CB3E37">
              <w:rPr>
                <w:rFonts w:ascii="Times New Roman" w:hAnsi="Times New Roman" w:cs="Times New Roman"/>
                <w:color w:val="000000"/>
              </w:rPr>
              <w:t>ICAAMS-2014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color w:val="000000"/>
              </w:rPr>
              <w:t xml:space="preserve">Gopal Krishna Gokhale College, Kolhapur-416012, and Shivaji University </w:t>
            </w:r>
            <w:r w:rsidRPr="00CB3E37">
              <w:rPr>
                <w:rFonts w:ascii="Times New Roman" w:hAnsi="Times New Roman" w:cs="Times New Roman"/>
                <w:bCs/>
              </w:rPr>
              <w:t xml:space="preserve">Kolhapur 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15-16 Jan 2014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Entrapment of Heavy Metal Ni(II) and Cu(II) from Electroplating Effluent Using Crystalline </w:t>
            </w:r>
            <w:r w:rsidRPr="00CB3E37">
              <w:rPr>
                <w:rFonts w:ascii="Times New Roman" w:hAnsi="Times New Roman" w:cs="Times New Roman"/>
              </w:rPr>
              <w:lastRenderedPageBreak/>
              <w:t>Ferric Oxide as an Adsorbent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pStyle w:val="Default"/>
              <w:rPr>
                <w:bCs/>
              </w:rPr>
            </w:pPr>
            <w:r w:rsidRPr="00CB3E37">
              <w:lastRenderedPageBreak/>
              <w:t xml:space="preserve"> </w:t>
            </w:r>
            <w:r w:rsidRPr="00CB3E37">
              <w:rPr>
                <w:bCs/>
              </w:rPr>
              <w:t xml:space="preserve">Global Opportunities for Latest Developments in Chemistry and </w:t>
            </w:r>
            <w:r w:rsidRPr="00CB3E37">
              <w:rPr>
                <w:bCs/>
              </w:rPr>
              <w:lastRenderedPageBreak/>
              <w:t xml:space="preserve">Technology </w:t>
            </w:r>
          </w:p>
          <w:p w:rsidR="00CB3E37" w:rsidRPr="00CB3E37" w:rsidRDefault="00CB3E37" w:rsidP="00CB3E37">
            <w:pPr>
              <w:pStyle w:val="Default"/>
              <w:rPr>
                <w:b/>
                <w:szCs w:val="32"/>
              </w:rPr>
            </w:pPr>
            <w:r w:rsidRPr="00CB3E37">
              <w:rPr>
                <w:bCs/>
              </w:rPr>
              <w:t>GOLD-CT 2014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lastRenderedPageBreak/>
              <w:t>North Maharashtra University, Jalgoan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6-8 Feb 2014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lastRenderedPageBreak/>
              <w:t>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Williamson-Hall analysis of XRD of ZnO photocalysts synthesized from mixed precursor at different temperatures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International Conference on Structural Inorganic Chemistry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 xml:space="preserve">Organized by NCL, Pune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NCL Pune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bCs/>
              </w:rPr>
              <w:t>(4-5 Dec. 2014)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E (iii) Invited Lectures and Chairmanships at national or international conference/seminar etc.</w:t>
      </w:r>
    </w:p>
    <w:tbl>
      <w:tblPr>
        <w:tblW w:w="8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19"/>
        <w:gridCol w:w="1553"/>
        <w:gridCol w:w="1553"/>
        <w:gridCol w:w="2160"/>
      </w:tblGrid>
      <w:tr w:rsidR="00CB3E37" w:rsidRPr="00CB3E37" w:rsidTr="00CB3E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Sr.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No.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Title of Lecture / Academic Session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Title of Conference / Seminar etc.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Organized 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Whether international / National</w:t>
            </w:r>
          </w:p>
        </w:tc>
      </w:tr>
      <w:tr w:rsidR="00CB3E37" w:rsidRPr="00CB3E37" w:rsidTr="00CB3E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Editor of Abstract Book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Recent Advances in Chemical and Environmental Science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Prof. Ramkrishna More College, Akurdi, Pune-44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National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  <w:sectPr w:rsidR="00CB3E37" w:rsidRPr="00CB3E37" w:rsidSect="00CB3E37">
          <w:footerReference w:type="default" r:id="rId8"/>
          <w:pgSz w:w="11909" w:h="16834" w:code="9"/>
          <w:pgMar w:top="810" w:right="1019" w:bottom="900" w:left="1620" w:header="720" w:footer="720" w:gutter="0"/>
          <w:cols w:space="720"/>
          <w:docGrid w:linePitch="360"/>
        </w:sect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lastRenderedPageBreak/>
        <w:t>RESEARCH, PUBLICATIONS AND ACADEMIC CONTRIBUTIONS: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ab/>
        <w:t>A) Published Papers in Journals</w:t>
      </w:r>
    </w:p>
    <w:tbl>
      <w:tblPr>
        <w:tblW w:w="149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590"/>
        <w:gridCol w:w="2940"/>
        <w:gridCol w:w="1443"/>
        <w:gridCol w:w="2277"/>
        <w:gridCol w:w="1527"/>
        <w:gridCol w:w="1527"/>
        <w:gridCol w:w="1170"/>
        <w:gridCol w:w="840"/>
        <w:gridCol w:w="1080"/>
      </w:tblGrid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Sr. No.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the teacher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Name of paper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Year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 xml:space="preserve">Journal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ISSN/ISBN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. Impact Factor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National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International</w:t>
            </w:r>
          </w:p>
        </w:tc>
      </w:tr>
      <w:tr w:rsidR="00CB3E37" w:rsidRPr="00CB3E37" w:rsidTr="00CB3E37">
        <w:trPr>
          <w:trHeight w:val="14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</w:rPr>
              <w:t>Hydrogen peroxide and activated charcoal mediated removal of chromium from chrome electroplating effluent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2013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 journal of Science and engineering research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Vol:4(9), 2013, Pp 1091-1095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2229-5518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Nil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Colloidal MnO</w:t>
            </w:r>
            <w:r w:rsidRPr="00CB3E37">
              <w:rPr>
                <w:rFonts w:ascii="Times New Roman" w:eastAsiaTheme="minorHAnsi" w:hAnsi="Times New Roman" w:cs="Times New Roman"/>
                <w:sz w:val="15"/>
                <w:szCs w:val="15"/>
              </w:rPr>
              <w:t xml:space="preserve">2 </w:t>
            </w: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Catalyzed Degradation of Two Azo Dyes Methyl Red and Methyl Orange from Aqueous Medium.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2013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 journal of Science and engineering research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Vol-4(10), 2013, pp-1119-1122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2229-5518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Nil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  <w:tr w:rsidR="00CB3E37" w:rsidRPr="00CB3E37" w:rsidTr="00CB3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Evaluation of plant biomass as reducing agent to Cr(VI) from electroplating effluent and removal of Cr(III) by adsorption on hematite ore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2015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Asian Journal of Chemistry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Vol-27(3), 2015, pp: 803-807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0.35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International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CB3E37">
        <w:rPr>
          <w:rFonts w:ascii="Times New Roman" w:hAnsi="Times New Roman" w:cs="Times New Roman"/>
          <w:b/>
          <w:szCs w:val="32"/>
        </w:rPr>
        <w:t>(D) Papers presented in Conferences, Seminars, Workshops, Symposia</w:t>
      </w: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tbl>
      <w:tblPr>
        <w:tblW w:w="14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1484"/>
        <w:gridCol w:w="1183"/>
        <w:gridCol w:w="707"/>
        <w:gridCol w:w="2970"/>
        <w:gridCol w:w="1260"/>
        <w:gridCol w:w="3600"/>
        <w:gridCol w:w="1170"/>
        <w:gridCol w:w="1530"/>
      </w:tblGrid>
      <w:tr w:rsidR="00CB3E37" w:rsidRPr="00CB3E37" w:rsidTr="00CB3E37">
        <w:trPr>
          <w:trHeight w:val="8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Name of the teacher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Title of the paper presented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Title of Conference / Seminar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Whether published in proceeding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37">
              <w:rPr>
                <w:rFonts w:ascii="Times New Roman" w:hAnsi="Times New Roman" w:cs="Times New Roman"/>
                <w:b/>
                <w:sz w:val="20"/>
                <w:szCs w:val="20"/>
              </w:rPr>
              <w:t>Whether oral or 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Implementation of EXCEL spreadsheet simulation in classroom teaching for practical aspects of HPLC chromatogram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20 Dec 2011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New methodologies in Chemistry Education </w:t>
            </w:r>
            <w:r w:rsidRPr="00CB3E37">
              <w:rPr>
                <w:rFonts w:ascii="Times New Roman" w:hAnsi="Times New Roman" w:cs="Times New Roman"/>
                <w:b/>
                <w:szCs w:val="32"/>
              </w:rPr>
              <w:t>Organized by</w:t>
            </w:r>
            <w:r w:rsidRPr="00CB3E37">
              <w:rPr>
                <w:rFonts w:ascii="Times New Roman" w:hAnsi="Times New Roman" w:cs="Times New Roman"/>
                <w:szCs w:val="32"/>
              </w:rPr>
              <w:t xml:space="preserve">  Royal College of Atr’s, Science and Commerce, Thane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Green chemistry approach to conventional methods of laboratory synthesis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10-12 Feb 2012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Recent Advances in Chemical and Environmental science </w:t>
            </w:r>
            <w:r w:rsidRPr="00CB3E37">
              <w:rPr>
                <w:rFonts w:ascii="Times New Roman" w:hAnsi="Times New Roman" w:cs="Times New Roman"/>
                <w:b/>
                <w:szCs w:val="32"/>
              </w:rPr>
              <w:t>Organized by</w:t>
            </w:r>
            <w:r w:rsidRPr="00CB3E37">
              <w:rPr>
                <w:rFonts w:ascii="Times New Roman" w:hAnsi="Times New Roman" w:cs="Times New Roman"/>
                <w:szCs w:val="32"/>
              </w:rPr>
              <w:t xml:space="preserve">  Prof. Ramkrishna More College, Akurdi, Pune-44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Recent Advances in Chemical and </w:t>
            </w:r>
            <w:r w:rsidRPr="00CB3E37">
              <w:rPr>
                <w:rFonts w:ascii="Times New Roman" w:hAnsi="Times New Roman" w:cs="Times New Roman"/>
                <w:szCs w:val="32"/>
              </w:rPr>
              <w:lastRenderedPageBreak/>
              <w:t>Environmental science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lastRenderedPageBreak/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Study on Reduction of Cr(VI) </w:t>
            </w:r>
            <w:r w:rsidRPr="00CB3E37">
              <w:rPr>
                <w:rFonts w:ascii="Times New Roman" w:hAnsi="Times New Roman" w:cs="Times New Roman"/>
              </w:rPr>
              <w:lastRenderedPageBreak/>
              <w:t>from Chrome Electroplating Effluents by Plant Biomass and Removal of Reduced form of Cr from Effluents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lastRenderedPageBreak/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Synthesis of aminoacid complexes of Cu(II) and Mn(II) ions from hydroxide precursors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29-30 Dec 2011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 xml:space="preserve">Emerging Trends in Chemistry </w:t>
            </w:r>
            <w:r w:rsidRPr="00CB3E37">
              <w:rPr>
                <w:rFonts w:ascii="Times New Roman" w:hAnsi="Times New Roman" w:cs="Times New Roman"/>
                <w:b/>
                <w:szCs w:val="32"/>
              </w:rPr>
              <w:t>Organized by</w:t>
            </w:r>
            <w:r w:rsidRPr="00CB3E37">
              <w:rPr>
                <w:rFonts w:ascii="Times New Roman" w:hAnsi="Times New Roman" w:cs="Times New Roman"/>
                <w:szCs w:val="32"/>
              </w:rPr>
              <w:t xml:space="preserve">  Swa. Sawarkar Mahavidyalaya, Beed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rPr>
          <w:trHeight w:val="14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Removal of Cr(VI) from industrial electroplating effluents by using combine process of reduction and adsorption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2-4 Nov. 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Emerging Trends in Chemical Sciences</w:t>
            </w:r>
            <w:r w:rsidRPr="00CB3E37">
              <w:rPr>
                <w:rFonts w:ascii="Times New Roman" w:hAnsi="Times New Roman" w:cs="Times New Roman"/>
              </w:rPr>
              <w:t xml:space="preserve"> 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/>
                <w:bCs/>
              </w:rPr>
              <w:t>Organized by</w:t>
            </w:r>
            <w:r w:rsidRPr="00CB3E37">
              <w:rPr>
                <w:rFonts w:ascii="Times New Roman" w:hAnsi="Times New Roman" w:cs="Times New Roman"/>
                <w:bCs/>
              </w:rPr>
              <w:t xml:space="preserve"> School of Chemical Sciences, University of Solapur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>Fe Catalyzed Degradation of Azo Dyes  with Potassium Persulphate in</w:t>
            </w:r>
          </w:p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Aqueous Acidic Solution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2-4 Nov. 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Emerging Trends in Chemical Sciences</w:t>
            </w:r>
            <w:r w:rsidRPr="00CB3E37">
              <w:rPr>
                <w:rFonts w:ascii="Times New Roman" w:hAnsi="Times New Roman" w:cs="Times New Roman"/>
              </w:rPr>
              <w:t xml:space="preserve"> 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bCs/>
              </w:rPr>
              <w:t>Organized by</w:t>
            </w:r>
            <w:r w:rsidRPr="00CB3E37">
              <w:rPr>
                <w:rFonts w:ascii="Times New Roman" w:hAnsi="Times New Roman" w:cs="Times New Roman"/>
                <w:bCs/>
              </w:rPr>
              <w:t xml:space="preserve"> School of Chemical Sciences, University of Solapur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Synthesis of Highly Active Nano-Amorphous Manganese Dioxide and its Catalytic Activity</w:t>
            </w:r>
          </w:p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E37">
              <w:rPr>
                <w:rFonts w:ascii="Times New Roman" w:hAnsi="Times New Roman" w:cs="Times New Roman"/>
                <w:b/>
              </w:rPr>
              <w:t>pp-156-160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B3E37">
              <w:rPr>
                <w:rFonts w:ascii="Times New Roman" w:hAnsi="Times New Roman" w:cs="Times New Roman"/>
                <w:bCs/>
              </w:rPr>
              <w:t>15-16 Jan 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  <w:color w:val="000000"/>
              </w:rPr>
              <w:t xml:space="preserve">International Conference on Advances and Applied Material Science </w:t>
            </w:r>
            <w:r w:rsidRPr="00CB3E37">
              <w:rPr>
                <w:rFonts w:ascii="Times New Roman" w:hAnsi="Times New Roman" w:cs="Times New Roman"/>
                <w:color w:val="000000"/>
              </w:rPr>
              <w:t xml:space="preserve">ICAAMS-2014 </w:t>
            </w:r>
            <w:r w:rsidRPr="00CB3E37">
              <w:rPr>
                <w:rFonts w:ascii="Times New Roman" w:hAnsi="Times New Roman" w:cs="Times New Roman"/>
                <w:b/>
                <w:color w:val="000000"/>
              </w:rPr>
              <w:t>organized by</w:t>
            </w:r>
            <w:r w:rsidRPr="00CB3E37">
              <w:rPr>
                <w:rFonts w:ascii="Times New Roman" w:hAnsi="Times New Roman" w:cs="Times New Roman"/>
                <w:color w:val="000000"/>
              </w:rPr>
              <w:t xml:space="preserve">  Gopal Krishna Gokhale College, and Shivaji University </w:t>
            </w:r>
            <w:r w:rsidRPr="00CB3E37">
              <w:rPr>
                <w:rFonts w:ascii="Times New Roman" w:hAnsi="Times New Roman" w:cs="Times New Roman"/>
                <w:bCs/>
              </w:rPr>
              <w:t xml:space="preserve">Kolhapur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  <w:p w:rsidR="00CB3E37" w:rsidRPr="00CB3E37" w:rsidRDefault="00CB3E37" w:rsidP="00CB3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ISBN: 978-81-928717-0-7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Entrapment of Heavy Metal Ni(II) and Cu(II) from Electroplating Effluent Using Crystalline Ferric Oxide as an Adsorbent</w:t>
            </w:r>
          </w:p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E37">
              <w:rPr>
                <w:rFonts w:ascii="Times New Roman" w:hAnsi="Times New Roman" w:cs="Times New Roman"/>
                <w:b/>
              </w:rPr>
              <w:t>pp-169-174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pStyle w:val="Default"/>
            </w:pPr>
            <w:r w:rsidRPr="00CB3E37">
              <w:rPr>
                <w:szCs w:val="32"/>
              </w:rPr>
              <w:t>6-8 Feb 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</w:rPr>
              <w:t xml:space="preserve"> </w:t>
            </w:r>
            <w:r w:rsidRPr="00CB3E37">
              <w:rPr>
                <w:rFonts w:ascii="Times New Roman" w:hAnsi="Times New Roman" w:cs="Times New Roman"/>
                <w:bCs/>
              </w:rPr>
              <w:t xml:space="preserve">Global Opportunities for Latest Developments in Chemistry and Technology GOLD-CT 2014 </w:t>
            </w:r>
            <w:r w:rsidRPr="00CB3E37">
              <w:rPr>
                <w:rFonts w:ascii="Times New Roman" w:hAnsi="Times New Roman" w:cs="Times New Roman"/>
                <w:b/>
                <w:bCs/>
              </w:rPr>
              <w:t>organized by</w:t>
            </w:r>
            <w:r w:rsidRPr="00CB3E37">
              <w:rPr>
                <w:rFonts w:ascii="Times New Roman" w:hAnsi="Times New Roman" w:cs="Times New Roman"/>
                <w:bCs/>
              </w:rPr>
              <w:t xml:space="preserve"> </w:t>
            </w:r>
            <w:r w:rsidRPr="00CB3E37">
              <w:rPr>
                <w:rFonts w:ascii="Times New Roman" w:hAnsi="Times New Roman" w:cs="Times New Roman"/>
                <w:szCs w:val="32"/>
              </w:rPr>
              <w:t>North Maharashtra University, Jalgoan</w:t>
            </w:r>
          </w:p>
          <w:p w:rsidR="00CB3E37" w:rsidRPr="00CB3E37" w:rsidRDefault="00CB3E37" w:rsidP="00CB3E37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ISBN: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0971-9563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Williamson-Hall analysis of XRD of ZnO photocalysts synthesized from mixed precursor at different temperatures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4-5 Dec. 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>International Conference on Structural Inorganic Chemistry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  <w:bCs/>
              </w:rPr>
              <w:t xml:space="preserve">Organized by NCL, Pune </w:t>
            </w:r>
          </w:p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D. R. Shinde, K.S. Pawar, H. M. Pathan, </w:t>
            </w:r>
            <w:r w:rsidRPr="00CB3E37">
              <w:rPr>
                <w:rFonts w:ascii="Times New Roman" w:hAnsi="Times New Roman" w:cs="Times New Roman"/>
              </w:rPr>
              <w:lastRenderedPageBreak/>
              <w:t>K. M. gadave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Dye sensitized solar cell with naturally occurring pigment from carrot as a </w:t>
            </w:r>
            <w:r w:rsidRPr="00CB3E37">
              <w:rPr>
                <w:rFonts w:ascii="Times New Roman" w:hAnsi="Times New Roman" w:cs="Times New Roman"/>
              </w:rPr>
              <w:lastRenderedPageBreak/>
              <w:t>photosensitizer for ZrO</w:t>
            </w:r>
            <w:r w:rsidRPr="00CB3E3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lastRenderedPageBreak/>
              <w:t>30-July to 1 Aug-2015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International Photovoltaic Solar Energy Conference, SOLAR-Asia 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Proceeding Publicatio</w:t>
            </w:r>
            <w:r w:rsidRPr="00CB3E37">
              <w:rPr>
                <w:rFonts w:ascii="Times New Roman" w:hAnsi="Times New Roman" w:cs="Times New Roman"/>
                <w:szCs w:val="32"/>
              </w:rPr>
              <w:lastRenderedPageBreak/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lastRenderedPageBreak/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lastRenderedPageBreak/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K. M. gadave, K.S. Pawar, D. R. Shinde, H. M. Pathan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Utilization of naturally occurring pigment lycopeneas  photosensitizer for ZnO based Dye sensitized solar cell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30-July to 1 Aug-2015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International Photovoltaic Solar Energy Conference, SOLAR-Asia 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Proceeding Publication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Oral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Shinde, P. S. Tambade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Computational study of napthhaquinone based dye for dye sensitized solar cell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10-12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Functional Ecofriendly Smart Emerging Materials, Organized by B. G. College, Sangavi, Pune-27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P. S. Tambade, 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10-12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Functional Ecofriendly Smart Emerging Materials, Organized by B. G. College, Sangavi, Pune-27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Apeksha Tarde, D. R. Shinde, R.A.Pawar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Effect of annealing temperature of ZnO and precursor on photocatalytic activity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10-12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Functional Ecofriendly Smart Emerging Materials, Organized by B. G. College, Sangavi, Pune-27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Dipali Gharge, D. R. Shinde, Prakash Patil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Study of amorphous nano-crystalline MnO</w:t>
            </w:r>
            <w:r w:rsidRPr="00CB3E37">
              <w:rPr>
                <w:rFonts w:ascii="Times New Roman" w:hAnsi="Times New Roman" w:cs="Times New Roman"/>
                <w:vertAlign w:val="subscript"/>
              </w:rPr>
              <w:t>2</w:t>
            </w:r>
            <w:r w:rsidRPr="00CB3E37">
              <w:rPr>
                <w:rFonts w:ascii="Times New Roman" w:hAnsi="Times New Roman" w:cs="Times New Roman"/>
              </w:rPr>
              <w:t xml:space="preserve"> catalyzed degradative removal of crystal violet dye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10-12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Functional Ecofriendly Smart Emerging Materials, Organized by B. G. College, Sangavi, Pune-27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Sandip Kanade, D. R. Shinde, K.G. Kanade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Synthesis, characterization of transition metal doped ZnO photocatalyst and its application for dye degradation under solar irradiation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10-12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Functional Ecofriendly Smart Emerging Materials, Organized by B. G. College, Sangavi, Pune-27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Poster</w:t>
            </w:r>
          </w:p>
        </w:tc>
      </w:tr>
      <w:tr w:rsidR="00CB3E37" w:rsidRPr="00CB3E37" w:rsidTr="00CB3E3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/>
                <w:szCs w:val="32"/>
              </w:rPr>
            </w:pPr>
            <w:r w:rsidRPr="00CB3E37">
              <w:rPr>
                <w:rFonts w:ascii="Times New Roman" w:hAnsi="Times New Roman" w:cs="Times New Roman"/>
                <w:b/>
                <w:szCs w:val="32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D. R. Shinde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3E37">
              <w:rPr>
                <w:rFonts w:ascii="Times New Roman" w:hAnsi="Times New Roman" w:cs="Times New Roman"/>
              </w:rPr>
              <w:t xml:space="preserve">N/A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  <w:bCs/>
              </w:rPr>
              <w:t>1-3 march 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E37">
              <w:rPr>
                <w:rFonts w:ascii="Times New Roman" w:hAnsi="Times New Roman" w:cs="Times New Roman"/>
              </w:rPr>
              <w:t>National Workshop on Electronic structure Methods: Density Functional Theoretic perspectives (NWESM-2016)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37" w:rsidRPr="00CB3E37" w:rsidRDefault="00CB3E37" w:rsidP="00CB3E37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B3E37">
              <w:rPr>
                <w:rFonts w:ascii="Times New Roman" w:hAnsi="Times New Roman" w:cs="Times New Roman"/>
                <w:szCs w:val="32"/>
              </w:rPr>
              <w:t>N/A</w:t>
            </w:r>
          </w:p>
        </w:tc>
      </w:tr>
    </w:tbl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CB3E37" w:rsidRPr="00CB3E37" w:rsidRDefault="00CB3E37" w:rsidP="00CB3E37">
      <w:pPr>
        <w:spacing w:after="0" w:line="240" w:lineRule="auto"/>
        <w:rPr>
          <w:rFonts w:ascii="Times New Roman" w:hAnsi="Times New Roman" w:cs="Times New Roman"/>
        </w:rPr>
      </w:pPr>
    </w:p>
    <w:sectPr w:rsidR="00CB3E37" w:rsidRPr="00CB3E37" w:rsidSect="00CB3E37">
      <w:pgSz w:w="16834" w:h="11909" w:orient="landscape" w:code="9"/>
      <w:pgMar w:top="1022" w:right="907" w:bottom="126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5C" w:rsidRDefault="00467C5C" w:rsidP="007D5B48">
      <w:pPr>
        <w:spacing w:after="0" w:line="240" w:lineRule="auto"/>
      </w:pPr>
      <w:r>
        <w:separator/>
      </w:r>
    </w:p>
  </w:endnote>
  <w:endnote w:type="continuationSeparator" w:id="1">
    <w:p w:rsidR="00467C5C" w:rsidRDefault="00467C5C" w:rsidP="007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37" w:rsidRPr="00650794" w:rsidRDefault="00CB3E37">
    <w:pPr>
      <w:pStyle w:val="Footer"/>
      <w:rPr>
        <w:sz w:val="16"/>
        <w:szCs w:val="16"/>
      </w:rPr>
    </w:pPr>
    <w:r w:rsidRPr="00650794">
      <w:rPr>
        <w:sz w:val="16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5C" w:rsidRDefault="00467C5C" w:rsidP="007D5B48">
      <w:pPr>
        <w:spacing w:after="0" w:line="240" w:lineRule="auto"/>
      </w:pPr>
      <w:r>
        <w:separator/>
      </w:r>
    </w:p>
  </w:footnote>
  <w:footnote w:type="continuationSeparator" w:id="1">
    <w:p w:rsidR="00467C5C" w:rsidRDefault="00467C5C" w:rsidP="007D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B9B"/>
    <w:multiLevelType w:val="hybridMultilevel"/>
    <w:tmpl w:val="6B7E2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E37"/>
    <w:rsid w:val="003441BE"/>
    <w:rsid w:val="00467C5C"/>
    <w:rsid w:val="007D5B48"/>
    <w:rsid w:val="00CB3E37"/>
    <w:rsid w:val="00CD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3E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B3E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B3E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B3E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B3E3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CB3E3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E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shinde197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2017-05-01T07:33:00Z</dcterms:created>
  <dcterms:modified xsi:type="dcterms:W3CDTF">2018-10-04T06:44:00Z</dcterms:modified>
</cp:coreProperties>
</file>